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CD5" w:rsidRDefault="00341CD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Read the information on pp 68-69 in your SB, learn the vocabulary and make up a dialogue on one of the topics: </w:t>
      </w:r>
    </w:p>
    <w:p w:rsidR="00341CD5" w:rsidRDefault="00341CD5" w:rsidP="00341C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At the doctors</w:t>
      </w:r>
    </w:p>
    <w:p w:rsidR="00341CD5" w:rsidRPr="00341CD5" w:rsidRDefault="00341CD5" w:rsidP="00341C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In the shop</w:t>
      </w:r>
    </w:p>
    <w:p w:rsidR="00341CD5" w:rsidRDefault="00341CD5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341CD5" w:rsidRPr="00341CD5" w:rsidRDefault="00341CD5">
      <w:pPr>
        <w:rPr>
          <w:rFonts w:ascii="Times New Roman" w:hAnsi="Times New Roman" w:cs="Times New Roman"/>
          <w:sz w:val="28"/>
          <w:szCs w:val="28"/>
          <w:highlight w:val="yellow"/>
          <w:lang w:val="en-US"/>
        </w:rPr>
      </w:pPr>
      <w:r w:rsidRPr="00341CD5">
        <w:rPr>
          <w:rFonts w:ascii="Times New Roman" w:hAnsi="Times New Roman" w:cs="Times New Roman"/>
          <w:sz w:val="28"/>
          <w:szCs w:val="28"/>
          <w:highlight w:val="yellow"/>
          <w:lang w:val="en-US"/>
        </w:rPr>
        <w:t xml:space="preserve">Week 9 Task </w:t>
      </w:r>
    </w:p>
    <w:p w:rsidR="00A809F6" w:rsidRPr="00341CD5" w:rsidRDefault="00341CD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41CD5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Make up a dialogue “At the doctors” or “In the shop”</w:t>
      </w:r>
    </w:p>
    <w:sectPr w:rsidR="00A809F6" w:rsidRPr="00341C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CB743F"/>
    <w:multiLevelType w:val="hybridMultilevel"/>
    <w:tmpl w:val="8CFE8D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0CC"/>
    <w:rsid w:val="00341CD5"/>
    <w:rsid w:val="007040CC"/>
    <w:rsid w:val="00A8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2DFFC0-50EF-4B84-ABFF-880B9355A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1C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2020-03-25T02:39:00Z</dcterms:created>
  <dcterms:modified xsi:type="dcterms:W3CDTF">2020-03-25T02:42:00Z</dcterms:modified>
</cp:coreProperties>
</file>